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D2A4B" w14:textId="77ACD176" w:rsidR="00BB15F5" w:rsidRDefault="00E807BB">
      <w:r w:rsidRPr="00E807BB">
        <w:rPr>
          <w:noProof/>
        </w:rPr>
        <w:drawing>
          <wp:inline distT="0" distB="0" distL="0" distR="0" wp14:anchorId="1E57080E" wp14:editId="0BDCD1A3">
            <wp:extent cx="1511378" cy="558829"/>
            <wp:effectExtent l="0" t="0" r="0" b="0"/>
            <wp:docPr id="1603821620" name="Grafik 1" descr="Ein Bild, das Text, Schrift, weiß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225173" name="Grafik 1" descr="Ein Bild, das Text, Schrift, weiß, Logo enthält.&#10;&#10;KI-generierte Inhalte können fehlerhaft sein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11378" cy="558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</w:t>
      </w:r>
      <w:r w:rsidR="001777D7">
        <w:rPr>
          <w:noProof/>
        </w:rPr>
        <w:drawing>
          <wp:inline distT="0" distB="0" distL="0" distR="0" wp14:anchorId="60B87F66" wp14:editId="7AFA8427">
            <wp:extent cx="1408430" cy="475615"/>
            <wp:effectExtent l="0" t="0" r="1270" b="63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820454" w14:textId="77777777" w:rsidR="00226680" w:rsidRDefault="00226680" w:rsidP="00BB15F5">
      <w:pPr>
        <w:rPr>
          <w:b/>
          <w:bCs/>
        </w:rPr>
      </w:pPr>
    </w:p>
    <w:p w14:paraId="6F014172" w14:textId="77777777" w:rsidR="004672DA" w:rsidRPr="004672DA" w:rsidRDefault="004672DA" w:rsidP="004672DA">
      <w:pPr>
        <w:jc w:val="center"/>
        <w:rPr>
          <w:b/>
          <w:bCs/>
        </w:rPr>
      </w:pPr>
      <w:r w:rsidRPr="004672DA">
        <w:rPr>
          <w:b/>
          <w:bCs/>
        </w:rPr>
        <w:t>Medizinisches Einverständnis</w:t>
      </w:r>
    </w:p>
    <w:p w14:paraId="34C45381" w14:textId="5E731497" w:rsidR="00BB15F5" w:rsidRDefault="004672DA" w:rsidP="004672DA">
      <w:pPr>
        <w:jc w:val="center"/>
        <w:rPr>
          <w:b/>
          <w:bCs/>
        </w:rPr>
      </w:pPr>
      <w:r w:rsidRPr="004672DA">
        <w:rPr>
          <w:b/>
          <w:bCs/>
        </w:rPr>
        <w:t>zur Teilnahme an der</w:t>
      </w:r>
      <w:r>
        <w:rPr>
          <w:b/>
          <w:bCs/>
        </w:rPr>
        <w:t xml:space="preserve"> nationalen</w:t>
      </w:r>
      <w:r w:rsidRPr="004672DA">
        <w:rPr>
          <w:b/>
          <w:bCs/>
        </w:rPr>
        <w:t xml:space="preserve"> </w:t>
      </w:r>
      <w:r>
        <w:rPr>
          <w:b/>
          <w:bCs/>
        </w:rPr>
        <w:t>Sporttherapie-S</w:t>
      </w:r>
      <w:r w:rsidRPr="004672DA">
        <w:rPr>
          <w:b/>
          <w:bCs/>
        </w:rPr>
        <w:t>tudie</w:t>
      </w:r>
      <w:r>
        <w:rPr>
          <w:b/>
          <w:bCs/>
        </w:rPr>
        <w:t xml:space="preserve"> in der Kinderonkologie</w:t>
      </w:r>
      <w:r w:rsidR="00C83F7E">
        <w:rPr>
          <w:b/>
          <w:bCs/>
        </w:rPr>
        <w:t>:</w:t>
      </w:r>
    </w:p>
    <w:p w14:paraId="211C04BD" w14:textId="77777777" w:rsidR="007F2876" w:rsidRPr="007F2876" w:rsidRDefault="007F2876" w:rsidP="007F2876">
      <w:pPr>
        <w:jc w:val="center"/>
      </w:pPr>
      <w:r w:rsidRPr="007F2876">
        <w:rPr>
          <w:b/>
          <w:bCs/>
        </w:rPr>
        <w:t>M-</w:t>
      </w:r>
      <w:proofErr w:type="spellStart"/>
      <w:r w:rsidRPr="007F2876">
        <w:rPr>
          <w:b/>
          <w:bCs/>
        </w:rPr>
        <w:t>PNatSS</w:t>
      </w:r>
      <w:proofErr w:type="spellEnd"/>
      <w:r w:rsidRPr="007F2876">
        <w:rPr>
          <w:b/>
          <w:bCs/>
        </w:rPr>
        <w:t xml:space="preserve"> </w:t>
      </w:r>
      <w:proofErr w:type="spellStart"/>
      <w:r w:rsidRPr="007F2876">
        <w:rPr>
          <w:b/>
          <w:bCs/>
        </w:rPr>
        <w:t>Onco</w:t>
      </w:r>
      <w:proofErr w:type="spellEnd"/>
      <w:r w:rsidRPr="007F2876">
        <w:rPr>
          <w:b/>
          <w:bCs/>
        </w:rPr>
        <w:t xml:space="preserve"> Kids- </w:t>
      </w:r>
      <w:r w:rsidRPr="007F2876">
        <w:t xml:space="preserve">Multizentrische Pilotstudie zur Untersuchung der Machbarkeit und </w:t>
      </w:r>
    </w:p>
    <w:p w14:paraId="4AEE9389" w14:textId="77777777" w:rsidR="007F2876" w:rsidRPr="007F2876" w:rsidRDefault="007F2876" w:rsidP="007F2876">
      <w:pPr>
        <w:jc w:val="center"/>
      </w:pPr>
      <w:r w:rsidRPr="007F2876">
        <w:t xml:space="preserve">Adhärenz supervidierter sporttherapeutischer Interventionen bei Kindern und Jugendlichen </w:t>
      </w:r>
    </w:p>
    <w:p w14:paraId="3AD14F92" w14:textId="3D9ED68C" w:rsidR="007F2876" w:rsidRPr="007F2876" w:rsidRDefault="007F2876" w:rsidP="007F2876">
      <w:pPr>
        <w:jc w:val="center"/>
      </w:pPr>
      <w:r w:rsidRPr="007F2876">
        <w:t>mit onkologischer Erkrankung</w:t>
      </w:r>
    </w:p>
    <w:p w14:paraId="1206E23E" w14:textId="77777777" w:rsidR="004672DA" w:rsidRPr="004672DA" w:rsidRDefault="004672DA" w:rsidP="00C97804">
      <w:pPr>
        <w:jc w:val="both"/>
        <w:rPr>
          <w:b/>
          <w:bCs/>
        </w:rPr>
      </w:pPr>
    </w:p>
    <w:p w14:paraId="56D99650" w14:textId="1F20BD62" w:rsidR="004672DA" w:rsidRDefault="004672DA" w:rsidP="00C97804">
      <w:pPr>
        <w:jc w:val="both"/>
      </w:pPr>
      <w:r>
        <w:t>___________________________</w:t>
      </w:r>
      <w:r w:rsidR="00853EC4">
        <w:t>__</w:t>
      </w:r>
      <w:r w:rsidR="00C97804">
        <w:t xml:space="preserve"> </w:t>
      </w:r>
      <w:r>
        <w:t>(Name des Kindes)</w:t>
      </w:r>
      <w:r w:rsidR="00853EC4">
        <w:t>, geboren am _________________</w:t>
      </w:r>
      <w:r>
        <w:t xml:space="preserve"> kann aus medizinischer</w:t>
      </w:r>
      <w:r w:rsidR="00853EC4">
        <w:t xml:space="preserve"> </w:t>
      </w:r>
      <w:r>
        <w:t xml:space="preserve">Sicht </w:t>
      </w:r>
      <w:r w:rsidR="008D4191">
        <w:t xml:space="preserve">ab sofort </w:t>
      </w:r>
      <w:r>
        <w:t xml:space="preserve">am Sporttraining sowie den relevanten </w:t>
      </w:r>
      <w:r w:rsidR="008D4191">
        <w:t xml:space="preserve">motorischen </w:t>
      </w:r>
      <w:r>
        <w:t xml:space="preserve">Testungen im Rahmen der o.g. </w:t>
      </w:r>
      <w:r w:rsidR="000654AE">
        <w:t>national</w:t>
      </w:r>
      <w:r w:rsidR="00212C40">
        <w:t>en</w:t>
      </w:r>
      <w:r w:rsidR="000654AE">
        <w:t xml:space="preserve"> Sporttherapie-</w:t>
      </w:r>
      <w:r>
        <w:t>Studie von der Medical School Hamburg</w:t>
      </w:r>
      <w:r w:rsidR="00212C40">
        <w:t xml:space="preserve"> (MSH)</w:t>
      </w:r>
      <w:r>
        <w:t>/Helios Kliniken Schwerin (Aileen Prokop, Prof. Dr. Dr. Karsten Hollander, Prof. Dr. Dr. Aram Prokop) teilnehmen.</w:t>
      </w:r>
    </w:p>
    <w:p w14:paraId="460E1631" w14:textId="77777777" w:rsidR="007A0F0B" w:rsidRDefault="007A0F0B" w:rsidP="00C97804">
      <w:pPr>
        <w:jc w:val="both"/>
      </w:pPr>
    </w:p>
    <w:p w14:paraId="0D985E56" w14:textId="31655BD4" w:rsidR="008D4191" w:rsidRPr="007A0F0B" w:rsidRDefault="008D4191" w:rsidP="00C97804">
      <w:pPr>
        <w:jc w:val="both"/>
        <w:rPr>
          <w:u w:val="single"/>
        </w:rPr>
      </w:pPr>
      <w:r w:rsidRPr="007A0F0B">
        <w:rPr>
          <w:u w:val="single"/>
        </w:rPr>
        <w:t>Die folgenden Ausschlusskriterien konnten ausgeschlossen werden:</w:t>
      </w:r>
    </w:p>
    <w:p w14:paraId="276A6CE1" w14:textId="66C31662" w:rsidR="00CE7852" w:rsidRPr="007A0F0B" w:rsidRDefault="00CE7852" w:rsidP="007A0F0B">
      <w:pPr>
        <w:pStyle w:val="Listenabsatz"/>
        <w:numPr>
          <w:ilvl w:val="0"/>
          <w:numId w:val="5"/>
        </w:numPr>
        <w:spacing w:line="360" w:lineRule="auto"/>
        <w:jc w:val="both"/>
        <w:rPr>
          <w:i/>
          <w:iCs/>
        </w:rPr>
      </w:pPr>
      <w:r w:rsidRPr="007A0F0B">
        <w:rPr>
          <w:i/>
          <w:iCs/>
        </w:rPr>
        <w:t>Körperliche oder schwere psychische Beeinträchtigungen, aufgrund derer eine</w:t>
      </w:r>
      <w:r w:rsidR="007A0F0B" w:rsidRPr="007A0F0B">
        <w:rPr>
          <w:i/>
          <w:iCs/>
        </w:rPr>
        <w:t xml:space="preserve"> </w:t>
      </w:r>
      <w:r w:rsidRPr="007A0F0B">
        <w:rPr>
          <w:i/>
          <w:iCs/>
        </w:rPr>
        <w:t>Teilnahme an der Bewegungsintervention oder den funktionell-motorischen Testungen aus ärztlicher Sicht nicht möglich ist</w:t>
      </w:r>
    </w:p>
    <w:p w14:paraId="10337ED5" w14:textId="4E0FA50B" w:rsidR="00CE7852" w:rsidRPr="007A0F0B" w:rsidRDefault="00CE7852" w:rsidP="007A0F0B">
      <w:pPr>
        <w:pStyle w:val="Listenabsatz"/>
        <w:numPr>
          <w:ilvl w:val="0"/>
          <w:numId w:val="5"/>
        </w:numPr>
        <w:spacing w:line="360" w:lineRule="auto"/>
        <w:jc w:val="both"/>
        <w:rPr>
          <w:i/>
          <w:iCs/>
        </w:rPr>
      </w:pPr>
      <w:r w:rsidRPr="007A0F0B">
        <w:rPr>
          <w:i/>
          <w:iCs/>
        </w:rPr>
        <w:t xml:space="preserve">Mangelnde Deutschkenntnisse, die ein Verständnis der Einverständniserklärungen </w:t>
      </w:r>
      <w:r w:rsidR="007A0F0B" w:rsidRPr="007A0F0B">
        <w:rPr>
          <w:i/>
          <w:iCs/>
        </w:rPr>
        <w:t>b</w:t>
      </w:r>
      <w:r w:rsidRPr="007A0F0B">
        <w:rPr>
          <w:i/>
          <w:iCs/>
        </w:rPr>
        <w:t>zw. der Erläuterungen zur Intervention und den funktionell-motorischen Testungen nicht ermöglichen</w:t>
      </w:r>
    </w:p>
    <w:p w14:paraId="2295605C" w14:textId="29DEEF11" w:rsidR="00CE7852" w:rsidRPr="007A0F0B" w:rsidRDefault="00CE7852" w:rsidP="007A0F0B">
      <w:pPr>
        <w:pStyle w:val="Listenabsatz"/>
        <w:numPr>
          <w:ilvl w:val="0"/>
          <w:numId w:val="5"/>
        </w:numPr>
        <w:spacing w:line="360" w:lineRule="auto"/>
        <w:jc w:val="both"/>
        <w:rPr>
          <w:i/>
          <w:iCs/>
        </w:rPr>
      </w:pPr>
      <w:r w:rsidRPr="007A0F0B">
        <w:rPr>
          <w:i/>
          <w:iCs/>
        </w:rPr>
        <w:t>Instabile Vitalparameter</w:t>
      </w:r>
    </w:p>
    <w:p w14:paraId="579E7EFD" w14:textId="3A90F5A0" w:rsidR="00CE7852" w:rsidRPr="007A0F0B" w:rsidRDefault="00CE7852" w:rsidP="007A0F0B">
      <w:pPr>
        <w:pStyle w:val="Listenabsatz"/>
        <w:numPr>
          <w:ilvl w:val="0"/>
          <w:numId w:val="5"/>
        </w:numPr>
        <w:spacing w:line="360" w:lineRule="auto"/>
        <w:jc w:val="both"/>
        <w:rPr>
          <w:i/>
          <w:iCs/>
        </w:rPr>
      </w:pPr>
      <w:r w:rsidRPr="007A0F0B">
        <w:rPr>
          <w:i/>
          <w:iCs/>
        </w:rPr>
        <w:t>Offene oder geschädigte Epiphysenfugen (Wachstumsstörungen)</w:t>
      </w:r>
    </w:p>
    <w:p w14:paraId="0EB5D8C3" w14:textId="3BED2806" w:rsidR="008D4191" w:rsidRDefault="00CE7852" w:rsidP="007A0F0B">
      <w:pPr>
        <w:pStyle w:val="Listenabsatz"/>
        <w:numPr>
          <w:ilvl w:val="0"/>
          <w:numId w:val="5"/>
        </w:numPr>
        <w:spacing w:line="360" w:lineRule="auto"/>
        <w:jc w:val="both"/>
        <w:rPr>
          <w:i/>
          <w:iCs/>
        </w:rPr>
      </w:pPr>
      <w:r w:rsidRPr="007A0F0B">
        <w:rPr>
          <w:i/>
          <w:iCs/>
        </w:rPr>
        <w:t>Instabile Wirbelsäulenbefunde (z. B. Frakturen, Instabilitäten)</w:t>
      </w:r>
    </w:p>
    <w:p w14:paraId="14254938" w14:textId="77777777" w:rsidR="007A0F0B" w:rsidRPr="007A0F0B" w:rsidRDefault="007A0F0B" w:rsidP="007A0F0B">
      <w:pPr>
        <w:pStyle w:val="Listenabsatz"/>
        <w:spacing w:line="360" w:lineRule="auto"/>
        <w:jc w:val="both"/>
        <w:rPr>
          <w:i/>
          <w:iCs/>
        </w:rPr>
      </w:pPr>
    </w:p>
    <w:p w14:paraId="739F28CD" w14:textId="25763B7B" w:rsidR="007A0F0B" w:rsidRDefault="00F560EE" w:rsidP="007A0F0B">
      <w:pPr>
        <w:spacing w:line="360" w:lineRule="auto"/>
        <w:jc w:val="both"/>
      </w:pPr>
      <w:r w:rsidRPr="00F560EE">
        <w:t xml:space="preserve">Vor Beginn der Trainingseinheiten/Testungen hält der/die durchführende </w:t>
      </w:r>
      <w:proofErr w:type="spellStart"/>
      <w:r w:rsidRPr="00F560EE">
        <w:t>Sportwissenschaftler:in</w:t>
      </w:r>
      <w:proofErr w:type="spellEnd"/>
      <w:r w:rsidRPr="00F560EE">
        <w:t xml:space="preserve"> </w:t>
      </w:r>
      <w:proofErr w:type="gramStart"/>
      <w:r w:rsidRPr="00F560EE">
        <w:t>mit den Teilnehmer</w:t>
      </w:r>
      <w:proofErr w:type="gramEnd"/>
      <w:r w:rsidRPr="00F560EE">
        <w:t xml:space="preserve">*innen und ggf. </w:t>
      </w:r>
      <w:r>
        <w:t>deren</w:t>
      </w:r>
      <w:r w:rsidRPr="00F560EE">
        <w:t xml:space="preserve"> Eltern Rücksprache bzgl. des aktuellen Gesundheitszustand. Vor persönlich betreuten Trainings innerhalb der Klinik hält </w:t>
      </w:r>
      <w:r>
        <w:t>er/sie</w:t>
      </w:r>
      <w:r w:rsidRPr="00F560EE">
        <w:t xml:space="preserve"> zusätzlich Rücksprache mit dem medizinischen Personal, ob die Kinder und Jugendlichen an diesem Tag am Training/an Testungen teilnehmen dürfen.</w:t>
      </w:r>
    </w:p>
    <w:p w14:paraId="29971235" w14:textId="11D3E608" w:rsidR="008D4191" w:rsidRDefault="008D4191" w:rsidP="003F77F3">
      <w:pPr>
        <w:spacing w:line="360" w:lineRule="auto"/>
        <w:jc w:val="both"/>
      </w:pPr>
      <w:r>
        <w:lastRenderedPageBreak/>
        <w:t xml:space="preserve">Die </w:t>
      </w:r>
      <w:r w:rsidR="00C83F7E">
        <w:t>definierten</w:t>
      </w:r>
      <w:r>
        <w:t xml:space="preserve"> </w:t>
      </w:r>
      <w:r w:rsidR="00C83F7E">
        <w:t xml:space="preserve">allgemeinen </w:t>
      </w:r>
      <w:r>
        <w:t xml:space="preserve">Kontraindikationen </w:t>
      </w:r>
      <w:r w:rsidR="00C83F7E">
        <w:t xml:space="preserve">und </w:t>
      </w:r>
      <w:r w:rsidR="007A0F0B">
        <w:t xml:space="preserve">ggf. </w:t>
      </w:r>
      <w:r w:rsidR="00C83F7E">
        <w:t xml:space="preserve">die spezifischen Ausschlusskriterien und Kontraindikationen für ein Vibrationstraining </w:t>
      </w:r>
      <w:r>
        <w:t>(</w:t>
      </w:r>
      <w:r w:rsidR="00C83F7E">
        <w:t>s. Studiensynopsis</w:t>
      </w:r>
      <w:r>
        <w:t xml:space="preserve">), </w:t>
      </w:r>
      <w:r w:rsidR="00C83F7E">
        <w:t xml:space="preserve">werden </w:t>
      </w:r>
      <w:r>
        <w:t xml:space="preserve">von dem/der durchführenden Sportwissenschaftler/in </w:t>
      </w:r>
      <w:r w:rsidR="00C83F7E">
        <w:t xml:space="preserve">vor den Trainingseinheiten/motorischen Testungen </w:t>
      </w:r>
      <w:r>
        <w:t>geprüft.</w:t>
      </w:r>
    </w:p>
    <w:p w14:paraId="7E276D78" w14:textId="58FBAA57" w:rsidR="004A1098" w:rsidRDefault="004A1098" w:rsidP="00A5587F">
      <w:pPr>
        <w:spacing w:line="240" w:lineRule="auto"/>
        <w:jc w:val="both"/>
      </w:pPr>
    </w:p>
    <w:p w14:paraId="6F1BCB47" w14:textId="529FEE86" w:rsidR="00F560EE" w:rsidRDefault="00F560EE" w:rsidP="00A5587F">
      <w:pPr>
        <w:spacing w:line="360" w:lineRule="auto"/>
        <w:jc w:val="both"/>
      </w:pPr>
      <w:r>
        <w:t>Über ggf. im Therapieverlauf auftretende Komplikationen wird der/die durchführende Sportwissenschaftler/in umgehend informiert.</w:t>
      </w:r>
    </w:p>
    <w:p w14:paraId="29E38FE5" w14:textId="77777777" w:rsidR="007B3A00" w:rsidRDefault="007B3A00" w:rsidP="004672DA"/>
    <w:p w14:paraId="1118A52D" w14:textId="6AC18ECB" w:rsidR="007B3A00" w:rsidRDefault="004672DA" w:rsidP="007A0F0B">
      <w:pPr>
        <w:pBdr>
          <w:bottom w:val="single" w:sz="12" w:space="14" w:color="auto"/>
        </w:pBdr>
      </w:pPr>
      <w:r>
        <w:t>Weitere Bemerkungen: _______________________________________________________</w:t>
      </w:r>
      <w:r w:rsidR="008D4191">
        <w:t>______________________________________________________________________________________________</w:t>
      </w:r>
      <w:r w:rsidR="007A0F0B">
        <w:t>_</w:t>
      </w:r>
    </w:p>
    <w:p w14:paraId="0DE2222E" w14:textId="1E9001F3" w:rsidR="007B3A00" w:rsidRDefault="007B3A00" w:rsidP="004672DA"/>
    <w:p w14:paraId="15A798F4" w14:textId="77777777" w:rsidR="007A0F0B" w:rsidRDefault="007A0F0B" w:rsidP="004672DA"/>
    <w:p w14:paraId="7CBE631C" w14:textId="34D14F0B" w:rsidR="004672DA" w:rsidRDefault="004672DA" w:rsidP="004672DA">
      <w:r>
        <w:t xml:space="preserve">___________________________ </w:t>
      </w:r>
      <w:r w:rsidR="007F2876">
        <w:t xml:space="preserve">                </w:t>
      </w:r>
      <w:r>
        <w:t>_________________________________________</w:t>
      </w:r>
    </w:p>
    <w:p w14:paraId="384FCFE4" w14:textId="3747CC31" w:rsidR="007F2876" w:rsidRDefault="004672DA" w:rsidP="004672DA">
      <w:pPr>
        <w:rPr>
          <w:sz w:val="20"/>
          <w:szCs w:val="20"/>
        </w:rPr>
      </w:pPr>
      <w:r w:rsidRPr="00F560EE">
        <w:rPr>
          <w:sz w:val="20"/>
          <w:szCs w:val="20"/>
        </w:rPr>
        <w:t xml:space="preserve">Ort und Datum </w:t>
      </w:r>
      <w:r w:rsidR="000654AE" w:rsidRPr="00F560EE">
        <w:rPr>
          <w:sz w:val="20"/>
          <w:szCs w:val="20"/>
        </w:rPr>
        <w:t xml:space="preserve">                        </w:t>
      </w:r>
      <w:r w:rsidR="000654AE" w:rsidRPr="00F560EE">
        <w:rPr>
          <w:sz w:val="20"/>
          <w:szCs w:val="20"/>
        </w:rPr>
        <w:tab/>
      </w:r>
      <w:r w:rsidR="000654AE" w:rsidRPr="00F560EE">
        <w:rPr>
          <w:sz w:val="20"/>
          <w:szCs w:val="20"/>
        </w:rPr>
        <w:tab/>
      </w:r>
      <w:r w:rsidR="008D4191" w:rsidRPr="00F560EE">
        <w:rPr>
          <w:sz w:val="20"/>
          <w:szCs w:val="20"/>
        </w:rPr>
        <w:tab/>
      </w:r>
      <w:r w:rsidRPr="00F560EE">
        <w:rPr>
          <w:sz w:val="20"/>
          <w:szCs w:val="20"/>
        </w:rPr>
        <w:t>Unterschrift untersuchende</w:t>
      </w:r>
      <w:r w:rsidR="006A7A7C" w:rsidRPr="00F560EE">
        <w:rPr>
          <w:sz w:val="20"/>
          <w:szCs w:val="20"/>
        </w:rPr>
        <w:t>/</w:t>
      </w:r>
      <w:r w:rsidRPr="00F560EE">
        <w:rPr>
          <w:sz w:val="20"/>
          <w:szCs w:val="20"/>
        </w:rPr>
        <w:t xml:space="preserve">r </w:t>
      </w:r>
      <w:r w:rsidR="000654AE" w:rsidRPr="00F560EE">
        <w:rPr>
          <w:sz w:val="20"/>
          <w:szCs w:val="20"/>
        </w:rPr>
        <w:t xml:space="preserve">  </w:t>
      </w:r>
      <w:r w:rsidR="006A7A7C" w:rsidRPr="00F560EE">
        <w:rPr>
          <w:sz w:val="20"/>
          <w:szCs w:val="20"/>
        </w:rPr>
        <w:t>Ärztin/</w:t>
      </w:r>
      <w:r w:rsidRPr="00F560EE">
        <w:rPr>
          <w:sz w:val="20"/>
          <w:szCs w:val="20"/>
        </w:rPr>
        <w:t>Arzt</w:t>
      </w:r>
    </w:p>
    <w:p w14:paraId="587138A9" w14:textId="7174C540" w:rsidR="00853EC4" w:rsidRDefault="00853EC4" w:rsidP="004672DA">
      <w:pPr>
        <w:rPr>
          <w:sz w:val="20"/>
          <w:szCs w:val="20"/>
        </w:rPr>
      </w:pPr>
    </w:p>
    <w:p w14:paraId="27C02708" w14:textId="77777777" w:rsidR="00853EC4" w:rsidRPr="00853EC4" w:rsidRDefault="00853EC4" w:rsidP="004672DA">
      <w:pPr>
        <w:rPr>
          <w:sz w:val="20"/>
          <w:szCs w:val="20"/>
        </w:rPr>
      </w:pPr>
    </w:p>
    <w:p w14:paraId="4545BA2E" w14:textId="50BA88D9" w:rsidR="007F2876" w:rsidRDefault="007F2876" w:rsidP="007F2876">
      <w:r>
        <w:t>_______________________</w:t>
      </w:r>
      <w:r w:rsidR="007A0F0B">
        <w:t>_</w:t>
      </w:r>
      <w:r>
        <w:t>___                 _________________________________________</w:t>
      </w:r>
    </w:p>
    <w:p w14:paraId="082D19DC" w14:textId="0C18EE07" w:rsidR="007F2876" w:rsidRPr="00F560EE" w:rsidRDefault="007F2876" w:rsidP="004672DA">
      <w:pPr>
        <w:rPr>
          <w:sz w:val="20"/>
          <w:szCs w:val="20"/>
        </w:rPr>
      </w:pPr>
      <w:r w:rsidRPr="00F560EE">
        <w:rPr>
          <w:sz w:val="20"/>
          <w:szCs w:val="20"/>
        </w:rPr>
        <w:t xml:space="preserve">Ort und Datum                         </w:t>
      </w:r>
      <w:r w:rsidRPr="00F560EE">
        <w:rPr>
          <w:sz w:val="20"/>
          <w:szCs w:val="20"/>
        </w:rPr>
        <w:tab/>
      </w:r>
      <w:r w:rsidRPr="00F560EE">
        <w:rPr>
          <w:sz w:val="20"/>
          <w:szCs w:val="20"/>
        </w:rPr>
        <w:tab/>
      </w:r>
      <w:r w:rsidR="00F560EE" w:rsidRPr="00F560EE">
        <w:rPr>
          <w:sz w:val="20"/>
          <w:szCs w:val="20"/>
        </w:rPr>
        <w:tab/>
      </w:r>
      <w:r w:rsidRPr="00F560EE">
        <w:rPr>
          <w:sz w:val="20"/>
          <w:szCs w:val="20"/>
        </w:rPr>
        <w:t>Unterschrift durchführende/r   Sportwissenschaftler/in</w:t>
      </w:r>
    </w:p>
    <w:sectPr w:rsidR="007F2876" w:rsidRPr="00F560E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27A04"/>
    <w:multiLevelType w:val="multilevel"/>
    <w:tmpl w:val="90103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F00310"/>
    <w:multiLevelType w:val="multilevel"/>
    <w:tmpl w:val="5360E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B26529"/>
    <w:multiLevelType w:val="multilevel"/>
    <w:tmpl w:val="52667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CE38F5"/>
    <w:multiLevelType w:val="multilevel"/>
    <w:tmpl w:val="80FE0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443329"/>
    <w:multiLevelType w:val="hybridMultilevel"/>
    <w:tmpl w:val="5C4A17EC"/>
    <w:lvl w:ilvl="0" w:tplc="06E6EA0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F5"/>
    <w:rsid w:val="00030AC0"/>
    <w:rsid w:val="000654AE"/>
    <w:rsid w:val="001777D7"/>
    <w:rsid w:val="001D5C38"/>
    <w:rsid w:val="001F5015"/>
    <w:rsid w:val="00212C40"/>
    <w:rsid w:val="00217444"/>
    <w:rsid w:val="00226680"/>
    <w:rsid w:val="002327A8"/>
    <w:rsid w:val="00302ED3"/>
    <w:rsid w:val="00304A83"/>
    <w:rsid w:val="00305438"/>
    <w:rsid w:val="00307047"/>
    <w:rsid w:val="003A0073"/>
    <w:rsid w:val="003B03C7"/>
    <w:rsid w:val="003D6A74"/>
    <w:rsid w:val="003F77F3"/>
    <w:rsid w:val="00454AB2"/>
    <w:rsid w:val="004672D3"/>
    <w:rsid w:val="004672DA"/>
    <w:rsid w:val="004A1098"/>
    <w:rsid w:val="004F4EED"/>
    <w:rsid w:val="00574215"/>
    <w:rsid w:val="00626085"/>
    <w:rsid w:val="0067792E"/>
    <w:rsid w:val="006A7A7C"/>
    <w:rsid w:val="00741B22"/>
    <w:rsid w:val="007A0F0B"/>
    <w:rsid w:val="007B3A00"/>
    <w:rsid w:val="007D71A2"/>
    <w:rsid w:val="007F2876"/>
    <w:rsid w:val="00853EC4"/>
    <w:rsid w:val="008D4191"/>
    <w:rsid w:val="00A5587F"/>
    <w:rsid w:val="00A723D6"/>
    <w:rsid w:val="00AB6F41"/>
    <w:rsid w:val="00AD223F"/>
    <w:rsid w:val="00AD3A08"/>
    <w:rsid w:val="00BB15F5"/>
    <w:rsid w:val="00BF024E"/>
    <w:rsid w:val="00C24381"/>
    <w:rsid w:val="00C83F7E"/>
    <w:rsid w:val="00C97804"/>
    <w:rsid w:val="00CE7852"/>
    <w:rsid w:val="00CF13B8"/>
    <w:rsid w:val="00E32911"/>
    <w:rsid w:val="00E366A2"/>
    <w:rsid w:val="00E807BB"/>
    <w:rsid w:val="00E96D0C"/>
    <w:rsid w:val="00EA3DE0"/>
    <w:rsid w:val="00EE7A69"/>
    <w:rsid w:val="00F2032C"/>
    <w:rsid w:val="00F453CE"/>
    <w:rsid w:val="00F560EE"/>
    <w:rsid w:val="00FE12F6"/>
    <w:rsid w:val="00FE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F07FB"/>
  <w15:chartTrackingRefBased/>
  <w15:docId w15:val="{35B464A5-711A-40DD-AC82-FE22B2AE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B1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B1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B15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B1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B15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B15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B15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B15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B15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B15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B15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B15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B15F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B15F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B15F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B15F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B15F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B15F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B1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B1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B15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B1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B1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B15F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B15F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B15F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B15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B15F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B15F5"/>
    <w:rPr>
      <w:b/>
      <w:bCs/>
      <w:smallCaps/>
      <w:color w:val="0F4761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B15F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B15F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B15F5"/>
    <w:rPr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FE48A1"/>
    <w:rPr>
      <w:rFonts w:ascii="Times New Roman" w:hAnsi="Times New Roman" w:cs="Times New Roman"/>
    </w:rPr>
  </w:style>
  <w:style w:type="character" w:styleId="Hyperlink">
    <w:name w:val="Hyperlink"/>
    <w:basedOn w:val="Absatz-Standardschriftart"/>
    <w:uiPriority w:val="99"/>
    <w:unhideWhenUsed/>
    <w:rsid w:val="00307047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070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Aileen Prokop</dc:creator>
  <cp:keywords/>
  <dc:description/>
  <cp:lastModifiedBy>Otten, Sarah</cp:lastModifiedBy>
  <cp:revision>3</cp:revision>
  <dcterms:created xsi:type="dcterms:W3CDTF">2026-02-06T13:40:00Z</dcterms:created>
  <dcterms:modified xsi:type="dcterms:W3CDTF">2026-02-06T13:41:00Z</dcterms:modified>
</cp:coreProperties>
</file>